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06" w:rsidRDefault="007A2F1A" w:rsidP="00901306">
      <w:pPr>
        <w:pStyle w:val="Nagwek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901306" w:rsidRPr="00DF45B9" w:rsidRDefault="00901306" w:rsidP="00901306">
      <w:pPr>
        <w:rPr>
          <w:lang w:eastAsia="pl-PL"/>
        </w:rPr>
      </w:pPr>
      <w:r>
        <w:rPr>
          <w:lang w:eastAsia="pl-PL"/>
        </w:rPr>
        <w:t>WZÓR UMOWY</w:t>
      </w:r>
    </w:p>
    <w:p w:rsidR="00901306" w:rsidRPr="00297470" w:rsidRDefault="00901306" w:rsidP="00901306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297470">
        <w:rPr>
          <w:rFonts w:ascii="Arial" w:hAnsi="Arial" w:cs="Arial"/>
          <w:sz w:val="22"/>
          <w:szCs w:val="22"/>
        </w:rPr>
        <w:t xml:space="preserve">UMOWA  NR </w:t>
      </w:r>
      <w:r>
        <w:rPr>
          <w:rFonts w:ascii="Arial" w:hAnsi="Arial" w:cs="Arial"/>
          <w:sz w:val="22"/>
          <w:szCs w:val="22"/>
        </w:rPr>
        <w:t>......</w:t>
      </w:r>
      <w:r w:rsidRPr="00297470">
        <w:rPr>
          <w:rFonts w:ascii="Arial" w:hAnsi="Arial" w:cs="Arial"/>
          <w:sz w:val="22"/>
          <w:szCs w:val="22"/>
        </w:rPr>
        <w:t>/ZS3/201</w:t>
      </w:r>
      <w:r w:rsidR="007A2F1A">
        <w:rPr>
          <w:rFonts w:ascii="Arial" w:hAnsi="Arial" w:cs="Arial"/>
          <w:sz w:val="22"/>
          <w:szCs w:val="22"/>
        </w:rPr>
        <w:t>9</w:t>
      </w:r>
    </w:p>
    <w:p w:rsidR="00901306" w:rsidRPr="00297470" w:rsidRDefault="00901306" w:rsidP="00901306">
      <w:pPr>
        <w:rPr>
          <w:rFonts w:ascii="Arial" w:hAnsi="Arial" w:cs="Arial"/>
        </w:rPr>
      </w:pPr>
    </w:p>
    <w:p w:rsidR="00901306" w:rsidRPr="00732496" w:rsidRDefault="00901306" w:rsidP="00901306">
      <w:pPr>
        <w:pStyle w:val="Tekstpodstawowy"/>
        <w:ind w:firstLine="360"/>
        <w:jc w:val="both"/>
        <w:rPr>
          <w:rFonts w:ascii="Arial" w:hAnsi="Arial" w:cs="Arial"/>
          <w:sz w:val="22"/>
          <w:szCs w:val="22"/>
        </w:rPr>
      </w:pPr>
      <w:r w:rsidRPr="00732496">
        <w:rPr>
          <w:rFonts w:ascii="Arial" w:hAnsi="Arial" w:cs="Arial"/>
          <w:sz w:val="22"/>
          <w:szCs w:val="22"/>
        </w:rPr>
        <w:t xml:space="preserve">Zawarta w Płocku w dniu </w:t>
      </w:r>
      <w:r>
        <w:rPr>
          <w:rFonts w:ascii="Arial" w:hAnsi="Arial" w:cs="Arial"/>
          <w:sz w:val="22"/>
          <w:szCs w:val="22"/>
        </w:rPr>
        <w:t>.........................</w:t>
      </w:r>
      <w:r w:rsidRPr="00732496">
        <w:rPr>
          <w:rFonts w:ascii="Arial" w:hAnsi="Arial" w:cs="Arial"/>
          <w:sz w:val="22"/>
          <w:szCs w:val="22"/>
        </w:rPr>
        <w:t xml:space="preserve">  r. pomiędzy: Gminą – Miastem Płock – </w:t>
      </w:r>
      <w:r>
        <w:rPr>
          <w:rFonts w:ascii="Arial" w:hAnsi="Arial" w:cs="Arial"/>
          <w:sz w:val="22"/>
          <w:szCs w:val="22"/>
        </w:rPr>
        <w:br/>
        <w:t>z siedzibą w Płocku pl. Stary Rynek 1 NIP 774 31 35 712</w:t>
      </w:r>
      <w:r w:rsidRPr="00732496">
        <w:rPr>
          <w:rFonts w:ascii="Arial" w:hAnsi="Arial" w:cs="Arial"/>
          <w:sz w:val="22"/>
          <w:szCs w:val="22"/>
        </w:rPr>
        <w:t xml:space="preserve"> reprezentowanym przez Agnieszkę Wierzchowską – Dyrektora Zespołu Szkół Nr 3 w Płocku działającego</w:t>
      </w:r>
      <w:r>
        <w:rPr>
          <w:rFonts w:ascii="Arial" w:hAnsi="Arial" w:cs="Arial"/>
          <w:sz w:val="22"/>
          <w:szCs w:val="22"/>
        </w:rPr>
        <w:t xml:space="preserve"> </w:t>
      </w:r>
      <w:r w:rsidRPr="00732496">
        <w:rPr>
          <w:rFonts w:ascii="Arial" w:hAnsi="Arial" w:cs="Arial"/>
          <w:sz w:val="22"/>
          <w:szCs w:val="22"/>
        </w:rPr>
        <w:t>na podstawie pełnomocnictwa nr 250/2013 Prezydenta Miasta Płoc</w:t>
      </w:r>
      <w:r>
        <w:rPr>
          <w:rFonts w:ascii="Arial" w:hAnsi="Arial" w:cs="Arial"/>
          <w:sz w:val="22"/>
          <w:szCs w:val="22"/>
        </w:rPr>
        <w:t>ka z dnia 28 sierpnia 2013 roku</w:t>
      </w:r>
      <w:r w:rsidRPr="00732496">
        <w:rPr>
          <w:rFonts w:ascii="Arial" w:hAnsi="Arial" w:cs="Arial"/>
          <w:sz w:val="22"/>
          <w:szCs w:val="22"/>
        </w:rPr>
        <w:t>, zwanym dalej „ZAMAWIAJĄCYM”</w:t>
      </w:r>
    </w:p>
    <w:p w:rsidR="00901306" w:rsidRPr="00732496" w:rsidRDefault="00901306" w:rsidP="00901306">
      <w:pPr>
        <w:jc w:val="both"/>
        <w:rPr>
          <w:rFonts w:ascii="Arial" w:hAnsi="Arial" w:cs="Arial"/>
          <w:b/>
          <w:bCs/>
        </w:rPr>
      </w:pPr>
      <w:r w:rsidRPr="00732496">
        <w:rPr>
          <w:rFonts w:ascii="Arial" w:hAnsi="Arial" w:cs="Arial"/>
          <w:bCs/>
        </w:rPr>
        <w:t xml:space="preserve">a </w:t>
      </w:r>
    </w:p>
    <w:p w:rsidR="00901306" w:rsidRPr="00732496" w:rsidRDefault="00901306" w:rsidP="009013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................................................</w:t>
      </w:r>
      <w:r w:rsidR="001B1421">
        <w:rPr>
          <w:rFonts w:ascii="Arial" w:hAnsi="Arial" w:cs="Arial"/>
          <w:bCs/>
        </w:rPr>
        <w:t>.....................................</w:t>
      </w:r>
      <w:r>
        <w:rPr>
          <w:rFonts w:ascii="Arial" w:hAnsi="Arial" w:cs="Arial"/>
          <w:bCs/>
        </w:rPr>
        <w:t>..................................................</w:t>
      </w:r>
      <w:r w:rsidRPr="00732496">
        <w:rPr>
          <w:rFonts w:ascii="Arial" w:hAnsi="Arial" w:cs="Arial"/>
          <w:bCs/>
        </w:rPr>
        <w:t xml:space="preserve"> z siedzibą </w:t>
      </w:r>
      <w:r>
        <w:rPr>
          <w:rFonts w:ascii="Arial" w:hAnsi="Arial" w:cs="Arial"/>
          <w:bCs/>
        </w:rPr>
        <w:t>NIP......................., REGON..............................</w:t>
      </w:r>
      <w:r w:rsidRPr="00732496">
        <w:rPr>
          <w:rFonts w:ascii="Arial" w:hAnsi="Arial" w:cs="Arial"/>
          <w:bCs/>
        </w:rPr>
        <w:t xml:space="preserve"> zwanego  dalej „Wykonawcą”</w:t>
      </w:r>
      <w:r>
        <w:rPr>
          <w:rFonts w:ascii="Arial" w:hAnsi="Arial" w:cs="Arial"/>
          <w:bCs/>
        </w:rPr>
        <w:t xml:space="preserve"> </w:t>
      </w:r>
      <w:r w:rsidRPr="00732496">
        <w:rPr>
          <w:rFonts w:ascii="Arial" w:hAnsi="Arial" w:cs="Arial"/>
          <w:bCs/>
        </w:rPr>
        <w:t>o następującej treści:</w:t>
      </w:r>
    </w:p>
    <w:p w:rsidR="005C551E" w:rsidRPr="00025292" w:rsidRDefault="005C551E" w:rsidP="00025292">
      <w:pPr>
        <w:pStyle w:val="Tekstwstpniesformatowany"/>
        <w:jc w:val="center"/>
        <w:rPr>
          <w:rFonts w:ascii="Arial" w:hAnsi="Arial" w:cs="Arial"/>
          <w:b/>
          <w:bCs/>
          <w:sz w:val="22"/>
          <w:szCs w:val="22"/>
        </w:rPr>
      </w:pPr>
      <w:r w:rsidRPr="00025292">
        <w:rPr>
          <w:rFonts w:ascii="Arial" w:hAnsi="Arial" w:cs="Arial"/>
          <w:b/>
          <w:bCs/>
          <w:sz w:val="22"/>
          <w:szCs w:val="22"/>
        </w:rPr>
        <w:t>§ 1</w:t>
      </w:r>
    </w:p>
    <w:p w:rsidR="005C551E" w:rsidRPr="00025292" w:rsidRDefault="005C551E" w:rsidP="00025292">
      <w:pPr>
        <w:pStyle w:val="Tekstwstpniesformatowany"/>
        <w:jc w:val="both"/>
        <w:rPr>
          <w:rFonts w:ascii="Arial" w:hAnsi="Arial" w:cs="Arial"/>
          <w:b/>
          <w:bCs/>
          <w:sz w:val="22"/>
          <w:szCs w:val="22"/>
        </w:rPr>
      </w:pPr>
    </w:p>
    <w:p w:rsidR="00A04E60" w:rsidRDefault="00A04E60" w:rsidP="00F31B39">
      <w:pPr>
        <w:shd w:val="clear" w:color="FFFFFF" w:fill="FFFFFF"/>
        <w:tabs>
          <w:tab w:val="left" w:leader="dot" w:pos="7771"/>
        </w:tabs>
        <w:spacing w:before="58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color w:val="000000"/>
          <w:spacing w:val="4"/>
          <w:w w:val="101"/>
          <w:sz w:val="22"/>
          <w:szCs w:val="22"/>
        </w:rPr>
        <w:t xml:space="preserve">W wyniku przeprowadzonego postępowania pn. </w:t>
      </w:r>
      <w:r w:rsidR="00F31B39" w:rsidRPr="00F31B39">
        <w:rPr>
          <w:rFonts w:ascii="Arial" w:hAnsi="Arial" w:cs="Arial"/>
        </w:rPr>
        <w:t>„Zakup sprzętu elektronicznego”</w:t>
      </w:r>
      <w:r w:rsidRPr="00F31B39">
        <w:rPr>
          <w:rFonts w:ascii="Arial" w:hAnsi="Arial" w:cs="Arial"/>
          <w:color w:val="000000"/>
          <w:spacing w:val="4"/>
          <w:w w:val="101"/>
          <w:sz w:val="22"/>
          <w:szCs w:val="22"/>
        </w:rPr>
        <w:t xml:space="preserve"> dokonanego w trybie </w:t>
      </w:r>
      <w:r w:rsidRPr="00F31B39">
        <w:rPr>
          <w:rFonts w:ascii="Arial" w:hAnsi="Arial" w:cs="Arial"/>
          <w:color w:val="000000"/>
          <w:spacing w:val="-1"/>
          <w:w w:val="101"/>
          <w:sz w:val="22"/>
          <w:szCs w:val="22"/>
        </w:rPr>
        <w:t>przetargu do 30 000 Euro na posta</w:t>
      </w:r>
      <w:r w:rsidR="00F31B39" w:rsidRPr="00F31B39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wie art. 4 pkt. 8 ustawy z dnia </w:t>
      </w:r>
      <w:r w:rsidRPr="00F31B39">
        <w:rPr>
          <w:rFonts w:ascii="Arial" w:hAnsi="Arial" w:cs="Arial"/>
          <w:color w:val="000000"/>
          <w:spacing w:val="-1"/>
          <w:w w:val="101"/>
          <w:sz w:val="22"/>
          <w:szCs w:val="22"/>
        </w:rPr>
        <w:t>29.01.2004 r. Prawo zamówień publicznych</w:t>
      </w:r>
      <w:r w:rsidR="000F735F" w:rsidRPr="00F31B39">
        <w:rPr>
          <w:rFonts w:ascii="Arial" w:hAnsi="Arial" w:cs="Arial"/>
          <w:color w:val="000000"/>
          <w:spacing w:val="-1"/>
          <w:w w:val="101"/>
          <w:sz w:val="22"/>
          <w:szCs w:val="22"/>
        </w:rPr>
        <w:t>,</w:t>
      </w:r>
      <w:r w:rsidR="00AA6388" w:rsidRPr="00F31B39">
        <w:rPr>
          <w:rFonts w:ascii="Arial" w:hAnsi="Arial" w:cs="Arial"/>
          <w:color w:val="000000"/>
          <w:spacing w:val="-1"/>
          <w:w w:val="101"/>
          <w:sz w:val="22"/>
          <w:szCs w:val="22"/>
        </w:rPr>
        <w:t xml:space="preserve"> </w:t>
      </w:r>
      <w:r w:rsidR="000F735F" w:rsidRPr="00F31B39">
        <w:rPr>
          <w:rFonts w:ascii="Arial" w:hAnsi="Arial" w:cs="Arial"/>
          <w:sz w:val="22"/>
          <w:szCs w:val="22"/>
        </w:rPr>
        <w:t>które</w:t>
      </w:r>
      <w:r w:rsidR="005C551E" w:rsidRPr="00F31B39">
        <w:rPr>
          <w:rFonts w:ascii="Arial" w:hAnsi="Arial" w:cs="Arial"/>
          <w:sz w:val="22"/>
          <w:szCs w:val="22"/>
        </w:rPr>
        <w:t xml:space="preserve"> został</w:t>
      </w:r>
      <w:r w:rsidR="000F735F" w:rsidRPr="00F31B39">
        <w:rPr>
          <w:rFonts w:ascii="Arial" w:hAnsi="Arial" w:cs="Arial"/>
          <w:sz w:val="22"/>
          <w:szCs w:val="22"/>
        </w:rPr>
        <w:t>o</w:t>
      </w:r>
      <w:r w:rsidRPr="00F31B39">
        <w:rPr>
          <w:rFonts w:ascii="Arial" w:hAnsi="Arial" w:cs="Arial"/>
          <w:sz w:val="22"/>
          <w:szCs w:val="22"/>
        </w:rPr>
        <w:t xml:space="preserve"> rozstrzygnięte</w:t>
      </w:r>
      <w:r w:rsidR="005C551E" w:rsidRPr="00F31B39">
        <w:rPr>
          <w:rFonts w:ascii="Arial" w:hAnsi="Arial" w:cs="Arial"/>
          <w:sz w:val="22"/>
          <w:szCs w:val="22"/>
        </w:rPr>
        <w:t xml:space="preserve"> w dniu ………………………,  Zamawiający zamawia, a Wykonawca przyjmuje do realizacji dostawę </w:t>
      </w:r>
      <w:r w:rsidR="00A211D6" w:rsidRPr="00F31B39">
        <w:rPr>
          <w:rFonts w:ascii="Arial" w:hAnsi="Arial" w:cs="Arial"/>
          <w:sz w:val="22"/>
          <w:szCs w:val="22"/>
        </w:rPr>
        <w:t xml:space="preserve">do </w:t>
      </w:r>
      <w:r w:rsidRPr="00F31B39">
        <w:rPr>
          <w:rFonts w:ascii="Arial" w:hAnsi="Arial" w:cs="Arial"/>
          <w:sz w:val="22"/>
          <w:szCs w:val="22"/>
        </w:rPr>
        <w:t>Zespołu Szkół Nr 3 w Płocku:</w:t>
      </w:r>
    </w:p>
    <w:p w:rsidR="00F31B39" w:rsidRPr="00F31B39" w:rsidRDefault="00F31B39" w:rsidP="00F31B39">
      <w:pPr>
        <w:shd w:val="clear" w:color="FFFFFF" w:fill="FFFFFF"/>
        <w:tabs>
          <w:tab w:val="left" w:leader="dot" w:pos="7771"/>
        </w:tabs>
        <w:spacing w:before="58"/>
        <w:jc w:val="both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 xml:space="preserve">1. Laptop Dell </w:t>
      </w:r>
      <w:proofErr w:type="spellStart"/>
      <w:r w:rsidRPr="00F31B39">
        <w:rPr>
          <w:rFonts w:ascii="Arial" w:hAnsi="Arial" w:cs="Arial"/>
          <w:sz w:val="22"/>
          <w:szCs w:val="22"/>
        </w:rPr>
        <w:t>Inspiron</w:t>
      </w:r>
      <w:proofErr w:type="spellEnd"/>
      <w:r w:rsidRPr="00F31B39">
        <w:rPr>
          <w:rFonts w:ascii="Arial" w:hAnsi="Arial" w:cs="Arial"/>
          <w:sz w:val="22"/>
          <w:szCs w:val="22"/>
        </w:rPr>
        <w:t xml:space="preserve"> 17 (5770-3040) i3-63006U 8GB, 1000GB, Win10 – 1 szt.</w:t>
      </w: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 xml:space="preserve">2. Ekran do projektora </w:t>
      </w:r>
      <w:proofErr w:type="spellStart"/>
      <w:r w:rsidRPr="00F31B39">
        <w:rPr>
          <w:rFonts w:ascii="Arial" w:hAnsi="Arial" w:cs="Arial"/>
          <w:sz w:val="22"/>
          <w:szCs w:val="22"/>
        </w:rPr>
        <w:t>Avtek</w:t>
      </w:r>
      <w:proofErr w:type="spellEnd"/>
      <w:r w:rsidRPr="00F31B39">
        <w:rPr>
          <w:rFonts w:ascii="Arial" w:hAnsi="Arial" w:cs="Arial"/>
          <w:sz w:val="22"/>
          <w:szCs w:val="22"/>
        </w:rPr>
        <w:t xml:space="preserve"> Video 200BT – 1 szt.</w:t>
      </w:r>
    </w:p>
    <w:p w:rsidR="00F31B39" w:rsidRPr="00F31B39" w:rsidRDefault="00B3607A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31B39" w:rsidRPr="00F31B39">
        <w:rPr>
          <w:rFonts w:ascii="Arial" w:hAnsi="Arial" w:cs="Arial"/>
          <w:sz w:val="22"/>
          <w:szCs w:val="22"/>
        </w:rPr>
        <w:t>Uchwyt sufitowy do mocowania projektora (umożliwia regulację długości 38-58 cm, regulacja kąta pochylenia – 1 szt.</w:t>
      </w: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>4. Kabel HDMI 15m – 2 szt.</w:t>
      </w: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 xml:space="preserve">5. Laptop Dell </w:t>
      </w:r>
      <w:proofErr w:type="spellStart"/>
      <w:r w:rsidRPr="00F31B39">
        <w:rPr>
          <w:rFonts w:ascii="Arial" w:hAnsi="Arial" w:cs="Arial"/>
          <w:sz w:val="22"/>
          <w:szCs w:val="22"/>
        </w:rPr>
        <w:t>Inspiron</w:t>
      </w:r>
      <w:proofErr w:type="spellEnd"/>
      <w:r w:rsidRPr="00F31B39">
        <w:rPr>
          <w:rFonts w:ascii="Arial" w:hAnsi="Arial" w:cs="Arial"/>
          <w:sz w:val="22"/>
          <w:szCs w:val="22"/>
        </w:rPr>
        <w:t xml:space="preserve"> 15,6’’, I3-6006U, 4GB RAM, 1TB dysk, Win 10 – 2szt.</w:t>
      </w: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 xml:space="preserve">6. Projektor </w:t>
      </w:r>
      <w:proofErr w:type="spellStart"/>
      <w:r w:rsidRPr="00F31B39">
        <w:rPr>
          <w:rFonts w:ascii="Arial" w:hAnsi="Arial" w:cs="Arial"/>
          <w:sz w:val="22"/>
          <w:szCs w:val="22"/>
        </w:rPr>
        <w:t>Vivitek</w:t>
      </w:r>
      <w:proofErr w:type="spellEnd"/>
      <w:r w:rsidRPr="00F31B39">
        <w:rPr>
          <w:rFonts w:ascii="Arial" w:hAnsi="Arial" w:cs="Arial"/>
          <w:sz w:val="22"/>
          <w:szCs w:val="22"/>
        </w:rPr>
        <w:t xml:space="preserve"> DV 263 – 2 szt.</w:t>
      </w:r>
    </w:p>
    <w:p w:rsidR="00F31B39" w:rsidRPr="00F31B39" w:rsidRDefault="00F31B39" w:rsidP="00F31B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F31B39">
        <w:rPr>
          <w:rFonts w:ascii="Arial" w:hAnsi="Arial" w:cs="Arial"/>
          <w:sz w:val="22"/>
          <w:szCs w:val="22"/>
        </w:rPr>
        <w:t xml:space="preserve">7. Laptop Dell </w:t>
      </w:r>
      <w:proofErr w:type="spellStart"/>
      <w:r w:rsidRPr="00F31B39">
        <w:rPr>
          <w:rFonts w:ascii="Arial" w:hAnsi="Arial" w:cs="Arial"/>
          <w:sz w:val="22"/>
          <w:szCs w:val="22"/>
        </w:rPr>
        <w:t>Inspiron</w:t>
      </w:r>
      <w:proofErr w:type="spellEnd"/>
      <w:r w:rsidRPr="00F31B39">
        <w:rPr>
          <w:rFonts w:ascii="Arial" w:hAnsi="Arial" w:cs="Arial"/>
          <w:sz w:val="22"/>
          <w:szCs w:val="22"/>
        </w:rPr>
        <w:t xml:space="preserve"> 7786 17,3”</w:t>
      </w:r>
      <w:r w:rsidRPr="00F31B39">
        <w:rPr>
          <w:rFonts w:ascii="Arial" w:hAnsi="Arial" w:cs="Arial"/>
          <w:b/>
          <w:sz w:val="22"/>
          <w:szCs w:val="22"/>
        </w:rPr>
        <w:t xml:space="preserve"> – </w:t>
      </w:r>
      <w:r w:rsidRPr="00F31B39">
        <w:rPr>
          <w:rFonts w:ascii="Arial" w:hAnsi="Arial" w:cs="Arial"/>
          <w:sz w:val="22"/>
          <w:szCs w:val="22"/>
        </w:rPr>
        <w:t>i7-8565U-16GB RAM, dysk 512 GB SSD, grafika MX150, Win 10 – 1 szt.</w:t>
      </w:r>
    </w:p>
    <w:p w:rsidR="00025292" w:rsidRPr="00F31B39" w:rsidRDefault="00025292" w:rsidP="00F31B39">
      <w:pPr>
        <w:shd w:val="clear" w:color="FFFFFF" w:fill="FFFFFF"/>
        <w:tabs>
          <w:tab w:val="left" w:leader="dot" w:pos="7771"/>
        </w:tabs>
        <w:spacing w:before="58"/>
        <w:jc w:val="both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>Integralną część umowy stanowi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>ą</w:t>
      </w:r>
      <w:r w:rsidR="00F57AF5" w:rsidRPr="00F31B39">
        <w:rPr>
          <w:rFonts w:ascii="Arial" w:eastAsia="Times New Roman" w:hAnsi="Arial" w:cs="Arial"/>
          <w:sz w:val="22"/>
          <w:szCs w:val="22"/>
          <w:lang w:eastAsia="pl-PL"/>
        </w:rPr>
        <w:t>: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oferta Wykonawcy</w:t>
      </w:r>
      <w:r w:rsidR="00F57AF5"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z dnia ………………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 xml:space="preserve">ogłoszenie </w:t>
      </w:r>
      <w:r w:rsidR="0054516C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>o zamówieniu publicznym o wartości do 30 000 euro z dnia …………….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F57AF5" w:rsidRPr="00025292" w:rsidRDefault="00F57AF5" w:rsidP="00F57AF5">
      <w:pPr>
        <w:pStyle w:val="Akapitzlist"/>
        <w:shd w:val="clear" w:color="FFFFFF" w:fill="FFFFFF"/>
        <w:tabs>
          <w:tab w:val="left" w:leader="dot" w:pos="7771"/>
        </w:tabs>
        <w:spacing w:before="58"/>
        <w:jc w:val="both"/>
        <w:rPr>
          <w:rFonts w:ascii="Arial" w:hAnsi="Arial" w:cs="Arial"/>
          <w:color w:val="000000"/>
          <w:spacing w:val="-1"/>
          <w:w w:val="101"/>
          <w:sz w:val="22"/>
          <w:szCs w:val="22"/>
        </w:rPr>
      </w:pPr>
    </w:p>
    <w:p w:rsidR="00025292" w:rsidRDefault="00025292" w:rsidP="00F57AF5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2</w:t>
      </w:r>
    </w:p>
    <w:p w:rsidR="00F57AF5" w:rsidRPr="00025292" w:rsidRDefault="00F57AF5" w:rsidP="00F57AF5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71620D" w:rsidRPr="00E947FD" w:rsidRDefault="00025292" w:rsidP="00595B1A">
      <w:pPr>
        <w:numPr>
          <w:ilvl w:val="0"/>
          <w:numId w:val="5"/>
        </w:numPr>
        <w:spacing w:line="100" w:lineRule="atLeast"/>
        <w:rPr>
          <w:rFonts w:ascii="Arial" w:hAnsi="Arial" w:cs="Arial"/>
          <w:bCs/>
          <w:shd w:val="clear" w:color="auto" w:fill="FFFFFF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Termin wykonania przedmiotu umowy</w:t>
      </w:r>
      <w:r w:rsidR="00C7122B">
        <w:rPr>
          <w:rFonts w:ascii="Arial" w:hAnsi="Arial" w:cs="Arial"/>
          <w:sz w:val="22"/>
          <w:szCs w:val="22"/>
        </w:rPr>
        <w:t>:</w:t>
      </w:r>
      <w:r w:rsidR="0071620D" w:rsidRPr="0071620D">
        <w:rPr>
          <w:rFonts w:ascii="Arial" w:hAnsi="Arial" w:cs="Arial"/>
          <w:sz w:val="22"/>
          <w:szCs w:val="22"/>
        </w:rPr>
        <w:t xml:space="preserve"> </w:t>
      </w:r>
      <w:r w:rsidR="00E947FD">
        <w:rPr>
          <w:rFonts w:ascii="Arial" w:hAnsi="Arial" w:cs="Arial"/>
          <w:sz w:val="22"/>
          <w:szCs w:val="22"/>
        </w:rPr>
        <w:t xml:space="preserve"> </w:t>
      </w:r>
      <w:r w:rsidR="0054516C">
        <w:rPr>
          <w:rFonts w:ascii="Arial" w:hAnsi="Arial" w:cs="Arial"/>
          <w:sz w:val="22"/>
          <w:szCs w:val="22"/>
        </w:rPr>
        <w:t>01.02</w:t>
      </w:r>
      <w:r w:rsidR="00F31B39">
        <w:rPr>
          <w:rFonts w:ascii="Arial" w:hAnsi="Arial" w:cs="Arial"/>
          <w:sz w:val="22"/>
          <w:szCs w:val="22"/>
        </w:rPr>
        <w:t xml:space="preserve">.2019 </w:t>
      </w:r>
      <w:r w:rsidR="0071620D" w:rsidRPr="00E947FD">
        <w:rPr>
          <w:rFonts w:ascii="Arial" w:hAnsi="Arial" w:cs="Arial"/>
          <w:bCs/>
          <w:sz w:val="22"/>
          <w:szCs w:val="22"/>
          <w:shd w:val="clear" w:color="auto" w:fill="FFFFFF"/>
        </w:rPr>
        <w:t>r.</w:t>
      </w:r>
      <w:r w:rsidR="0054516C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do 08</w:t>
      </w:r>
      <w:r w:rsidR="00F31B39">
        <w:rPr>
          <w:rFonts w:ascii="Arial" w:hAnsi="Arial" w:cs="Arial"/>
          <w:bCs/>
          <w:sz w:val="22"/>
          <w:szCs w:val="22"/>
          <w:shd w:val="clear" w:color="auto" w:fill="FFFFFF"/>
        </w:rPr>
        <w:t>.02.2019 r.</w:t>
      </w:r>
    </w:p>
    <w:p w:rsidR="00F57AF5" w:rsidRDefault="00F57AF5" w:rsidP="0071620D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595B1A">
      <w:pPr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Wykonawca jest zobowiązany zgłosić na piśmie gotowość dostawy, na co najmniej </w:t>
      </w:r>
      <w:r w:rsidR="0071620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B6DAB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5A04D3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dni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przed przewidywanym terminem dostawy.</w:t>
      </w:r>
    </w:p>
    <w:p w:rsidR="00F57AF5" w:rsidRPr="00025292" w:rsidRDefault="00F57AF5" w:rsidP="00F57AF5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Pr="00F57AF5" w:rsidRDefault="00025292" w:rsidP="00F57AF5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3</w:t>
      </w:r>
    </w:p>
    <w:p w:rsidR="00F57AF5" w:rsidRPr="00025292" w:rsidRDefault="00F57AF5" w:rsidP="00F57AF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F57AF5" w:rsidRDefault="00025292" w:rsidP="00595B1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Wykonawca zobowiązuje się do dostawy sprzętu</w:t>
      </w:r>
      <w:r w:rsidR="00B8072B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o którym mowa w § 1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>ust.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godnie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 ofertą na własny koszt, ryzyko i własnym transportem w miejsce wskazane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przez Zamawiającego.</w:t>
      </w:r>
    </w:p>
    <w:p w:rsidR="00F57AF5" w:rsidRDefault="00025292" w:rsidP="00595B1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Wykonawca dostarczy towar fabrycznie nowy, bez wad i uszkodzeń, towar zgodny </w:t>
      </w:r>
      <w:r w:rsidR="002D7C4F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 polskimi</w:t>
      </w:r>
      <w:r w:rsidR="00F31B39">
        <w:rPr>
          <w:rFonts w:ascii="Arial" w:eastAsia="Times New Roman" w:hAnsi="Arial" w:cs="Arial"/>
          <w:sz w:val="22"/>
          <w:szCs w:val="22"/>
          <w:lang w:eastAsia="pl-PL"/>
        </w:rPr>
        <w:t xml:space="preserve"> normami,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posiadający odpowiednie certyfikaty i atesty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potwierdzające spełnienie wymogów bezpiec</w:t>
      </w:r>
      <w:r w:rsidR="00B8072B">
        <w:rPr>
          <w:rFonts w:ascii="Arial" w:eastAsia="Times New Roman" w:hAnsi="Arial" w:cs="Arial"/>
          <w:sz w:val="22"/>
          <w:szCs w:val="22"/>
          <w:lang w:eastAsia="pl-PL"/>
        </w:rPr>
        <w:t xml:space="preserve">zeństwa oraz gwarantujące dobrą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jakość towaru.</w:t>
      </w:r>
    </w:p>
    <w:p w:rsidR="00F57AF5" w:rsidRDefault="00025292" w:rsidP="00595B1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Wykonawca wniesie dostarczony sprzęt we wskazane przez Zamawiającego miejsce oraz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dokona montażu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umożliwiającego użytkowanie sprzętu zgodnie </w:t>
      </w:r>
      <w:r w:rsidR="002D7C4F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 przeznaczeniem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miejscach</w:t>
      </w:r>
      <w:r w:rsidR="00F57AF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wskazanych przez Zamawiającego.</w:t>
      </w:r>
    </w:p>
    <w:p w:rsidR="00025292" w:rsidRPr="00025292" w:rsidRDefault="00025292" w:rsidP="00595B1A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Wykonawca odpowiada za wywóz i złożenie we właściwe miejsce śmieci opakowaniowych.</w:t>
      </w:r>
    </w:p>
    <w:p w:rsidR="00025292" w:rsidRDefault="00025292" w:rsidP="00F57AF5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§ 4</w:t>
      </w:r>
    </w:p>
    <w:p w:rsidR="0046561C" w:rsidRPr="00025292" w:rsidRDefault="0046561C" w:rsidP="00F57AF5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31F0D" w:rsidRDefault="00025292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Warunkiem odbioru jest dostarczenie wymaganych certyfikatów i atestów, instrukcji obsługi</w:t>
      </w:r>
      <w:r w:rsidR="007624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i konserwacji w języku polskim, nośników ze sterownikami </w:t>
      </w:r>
      <w:r w:rsidR="0076243E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i oprogramowaniem do przedmiotu</w:t>
      </w:r>
      <w:r w:rsidR="0076243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zamówienia oraz innych wymaganych dokumentów.</w:t>
      </w:r>
    </w:p>
    <w:p w:rsidR="0046561C" w:rsidRDefault="00FE6827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Odbiór przedmiotu nastąpi </w:t>
      </w:r>
      <w:r w:rsidR="005A04D3">
        <w:rPr>
          <w:rFonts w:ascii="Arial" w:eastAsia="Times New Roman" w:hAnsi="Arial" w:cs="Arial"/>
          <w:sz w:val="22"/>
          <w:szCs w:val="22"/>
          <w:lang w:eastAsia="pl-PL"/>
        </w:rPr>
        <w:t xml:space="preserve">w Zespole Szkół Nr 3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w Płocku. Odbioru dokona</w:t>
      </w:r>
      <w:r w:rsidR="00831F0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A04D3">
        <w:rPr>
          <w:rFonts w:ascii="Arial" w:eastAsia="Times New Roman" w:hAnsi="Arial" w:cs="Arial"/>
          <w:sz w:val="22"/>
          <w:szCs w:val="22"/>
          <w:lang w:eastAsia="pl-PL"/>
        </w:rPr>
        <w:t>Dyrektor s</w:t>
      </w:r>
      <w:r>
        <w:rPr>
          <w:rFonts w:ascii="Arial" w:eastAsia="Times New Roman" w:hAnsi="Arial" w:cs="Arial"/>
          <w:sz w:val="22"/>
          <w:szCs w:val="22"/>
          <w:lang w:eastAsia="pl-PL"/>
        </w:rPr>
        <w:t>zkoły</w:t>
      </w:r>
      <w:r w:rsidR="005A04D3">
        <w:rPr>
          <w:rFonts w:ascii="Arial" w:eastAsia="Times New Roman" w:hAnsi="Arial" w:cs="Arial"/>
          <w:sz w:val="22"/>
          <w:szCs w:val="22"/>
          <w:lang w:eastAsia="pl-PL"/>
        </w:rPr>
        <w:t xml:space="preserve"> lub osoba przez niego upoważniona. Na tą okoliczność zostanie sporządzony protokół zdawczo-odbiorczy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:rsidR="0046561C" w:rsidRDefault="00025292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Podpisany protokół zdawczo-odbiorczy stanowi podstawę do wystawienia faktury.</w:t>
      </w:r>
    </w:p>
    <w:p w:rsidR="0046561C" w:rsidRDefault="00025292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Ewentualne usterki, wady, awarie stwierdzone przy odbiorze jakościowym sprzętu zostaną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usunięte przez Wykonawcę zgodnie z wymogami i warunkami gwarancyjnymi zawartymi w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umowie. W przypadku nie usunięcia usterek, wad, awarii przez Wykonawcę w wyznaczonym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terminie, określonym wymogami i warunkami gwarancyjnymi zawartymi w umowie,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zobowiązuje się on do dostarczenia nowego sprzętu zgodnie z umową. </w:t>
      </w:r>
    </w:p>
    <w:p w:rsidR="0046561C" w:rsidRDefault="00025292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Wady dokumentacji ujawnione po terminie określonym w ust. 6 Wykonawca usunie 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inicjatywy własnej bądź na żądanie Zamawiającego – w terminie ustalonym przez Strony i na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własny koszt i ryzyko.</w:t>
      </w:r>
    </w:p>
    <w:p w:rsidR="00025292" w:rsidRDefault="00025292" w:rsidP="00595B1A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Czynności, o których mowa w ust. 7, Wykonawca będzie wykonywał w ramach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wynagrodzenia, określonego w § 5 przedmiotowej umowy.</w:t>
      </w:r>
    </w:p>
    <w:p w:rsidR="0046561C" w:rsidRPr="00025292" w:rsidRDefault="0046561C" w:rsidP="0046561C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46561C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5</w:t>
      </w:r>
    </w:p>
    <w:p w:rsidR="0046561C" w:rsidRPr="00025292" w:rsidRDefault="0046561C" w:rsidP="0046561C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A14534" w:rsidRDefault="00025292" w:rsidP="00595B1A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Za zrealizowanie przedmiotu umowy Wykonawca otrzyma wynagrodzenie </w:t>
      </w:r>
      <w:r w:rsidR="00B8072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wysokości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..............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>.........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zł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(słownie: ..........................................</w:t>
      </w:r>
      <w:r w:rsidR="00A14534">
        <w:rPr>
          <w:rFonts w:ascii="Arial" w:eastAsia="Times New Roman" w:hAnsi="Arial" w:cs="Arial"/>
          <w:sz w:val="22"/>
          <w:szCs w:val="22"/>
          <w:lang w:eastAsia="pl-PL"/>
        </w:rPr>
        <w:t xml:space="preserve">.................. /100) brutto, w tym podatek VAT 23%, ………………... . </w:t>
      </w:r>
      <w:r w:rsidR="004656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025292" w:rsidRDefault="00025292" w:rsidP="00595B1A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Cena określona w ust. 1 obejmuje koszt dostawy przedmiotu zamówienia, jego rozładunek,</w:t>
      </w:r>
      <w:r w:rsidR="00737E0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wniesienie i</w:t>
      </w:r>
      <w:r w:rsidR="00737E0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montaż w pomieszczeniach w wyznaczonych przez Zamawiającego.</w:t>
      </w:r>
    </w:p>
    <w:p w:rsidR="00B8072B" w:rsidRPr="00B8072B" w:rsidRDefault="00B8072B" w:rsidP="00B8072B">
      <w:pPr>
        <w:pStyle w:val="Akapitzlist"/>
        <w:widowControl/>
        <w:numPr>
          <w:ilvl w:val="0"/>
          <w:numId w:val="4"/>
        </w:numPr>
        <w:tabs>
          <w:tab w:val="left" w:pos="177"/>
          <w:tab w:val="num" w:pos="426"/>
          <w:tab w:val="right" w:pos="11006"/>
        </w:tabs>
        <w:suppressAutoHyphens w:val="0"/>
        <w:ind w:right="-3"/>
        <w:jc w:val="both"/>
        <w:rPr>
          <w:rFonts w:ascii="Arial" w:hAnsi="Arial" w:cs="Arial"/>
          <w:snapToGrid w:val="0"/>
          <w:sz w:val="22"/>
          <w:szCs w:val="22"/>
        </w:rPr>
      </w:pPr>
      <w:r w:rsidRPr="00B8072B">
        <w:rPr>
          <w:rFonts w:ascii="Arial" w:hAnsi="Arial" w:cs="Arial"/>
          <w:snapToGrid w:val="0"/>
          <w:sz w:val="22"/>
          <w:szCs w:val="22"/>
        </w:rPr>
        <w:t xml:space="preserve">Źródło finansowania stanowić będą środki budżetowe, dział 801, rozdział 80120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B8072B">
        <w:rPr>
          <w:rFonts w:ascii="Arial" w:hAnsi="Arial" w:cs="Arial"/>
          <w:snapToGrid w:val="0"/>
          <w:sz w:val="22"/>
          <w:szCs w:val="22"/>
        </w:rPr>
        <w:t>§ 4240, 4210,  zad. 01/LO003, P2/LO003.</w:t>
      </w:r>
    </w:p>
    <w:p w:rsidR="00737E07" w:rsidRPr="00025292" w:rsidRDefault="00737E07" w:rsidP="00737E07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737E07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6</w:t>
      </w:r>
    </w:p>
    <w:p w:rsidR="00737E07" w:rsidRPr="00025292" w:rsidRDefault="00737E07" w:rsidP="00737E07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3B2736" w:rsidRDefault="00025292" w:rsidP="00595B1A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Należność wynikająca z § 5 ust.1 płatna będzie jednorazowo po zrealizowaniu przedmiotu</w:t>
      </w:r>
      <w:r w:rsidR="00A1453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umowy, a w przypadku wniesienia reklamacji (§ 4 ust. 6) po dostarczeniu prawidłowego</w:t>
      </w:r>
      <w:r w:rsidR="00A1453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przedmiotu zamówienia.</w:t>
      </w:r>
    </w:p>
    <w:p w:rsidR="003B2736" w:rsidRDefault="00025292" w:rsidP="00595B1A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Rozliczenie przedmiotu umowy nastąpi na podstawie faktury, przy czym podstawą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</w:t>
      </w:r>
      <w:r w:rsidR="003B27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wystawienia faktury jest protokół zdawczo-odbiorczy, o którym mowa w </w:t>
      </w:r>
      <w:r w:rsidR="003B27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3B27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4 ust. 3.</w:t>
      </w:r>
    </w:p>
    <w:p w:rsidR="00F31B39" w:rsidRDefault="00025292" w:rsidP="00595B1A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Zapłata wynagrodzenia </w:t>
      </w:r>
      <w:r w:rsidR="00DF1B4E" w:rsidRPr="0054146F">
        <w:rPr>
          <w:rFonts w:ascii="Arial" w:eastAsia="Times New Roman" w:hAnsi="Arial" w:cs="Arial"/>
          <w:sz w:val="22"/>
          <w:szCs w:val="22"/>
          <w:lang w:eastAsia="pl-PL"/>
        </w:rPr>
        <w:t>nastąpi</w:t>
      </w:r>
      <w:r w:rsidR="0054146F" w:rsidRPr="0054146F">
        <w:rPr>
          <w:rFonts w:ascii="Arial" w:eastAsia="Times New Roman" w:hAnsi="Arial" w:cs="Arial"/>
          <w:sz w:val="22"/>
          <w:szCs w:val="22"/>
          <w:lang w:eastAsia="pl-PL"/>
        </w:rPr>
        <w:t xml:space="preserve"> w terminie</w:t>
      </w:r>
      <w:r w:rsidR="00DF1B4E" w:rsidRPr="0054146F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  <w:r w:rsidRPr="0054146F">
        <w:rPr>
          <w:rFonts w:ascii="Arial" w:eastAsia="Times New Roman" w:hAnsi="Arial" w:cs="Arial"/>
          <w:sz w:val="22"/>
          <w:szCs w:val="22"/>
          <w:lang w:eastAsia="pl-PL"/>
        </w:rPr>
        <w:t xml:space="preserve"> dni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od daty otrzymania prawidłowo wystawionej</w:t>
      </w:r>
      <w:r w:rsidR="003B2736" w:rsidRPr="003B27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faktury na: </w:t>
      </w:r>
    </w:p>
    <w:p w:rsidR="003B2736" w:rsidRDefault="003B2736" w:rsidP="00F31B39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B2736">
        <w:rPr>
          <w:rFonts w:ascii="Arial" w:hAnsi="Arial" w:cs="Arial"/>
          <w:b/>
          <w:snapToGrid w:val="0"/>
          <w:sz w:val="22"/>
          <w:szCs w:val="22"/>
        </w:rPr>
        <w:t>Nabywca:</w:t>
      </w:r>
      <w:r w:rsidRPr="003B2736">
        <w:rPr>
          <w:rFonts w:ascii="Arial" w:hAnsi="Arial" w:cs="Arial"/>
          <w:snapToGrid w:val="0"/>
          <w:sz w:val="22"/>
          <w:szCs w:val="22"/>
        </w:rPr>
        <w:t xml:space="preserve">  Gmina – Miasto Płock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3B2736">
        <w:rPr>
          <w:rFonts w:ascii="Arial" w:hAnsi="Arial" w:cs="Arial"/>
          <w:snapToGrid w:val="0"/>
          <w:sz w:val="22"/>
          <w:szCs w:val="22"/>
        </w:rPr>
        <w:t>Pl. Stary Rynek 1</w:t>
      </w:r>
      <w:r>
        <w:rPr>
          <w:rFonts w:ascii="Arial" w:hAnsi="Arial" w:cs="Arial"/>
          <w:snapToGrid w:val="0"/>
          <w:sz w:val="22"/>
          <w:szCs w:val="22"/>
        </w:rPr>
        <w:t xml:space="preserve">, </w:t>
      </w:r>
      <w:r w:rsidRPr="003B2736">
        <w:rPr>
          <w:rFonts w:ascii="Arial" w:hAnsi="Arial" w:cs="Arial"/>
          <w:snapToGrid w:val="0"/>
          <w:sz w:val="22"/>
          <w:szCs w:val="22"/>
        </w:rPr>
        <w:t>09-400 Płock</w:t>
      </w:r>
      <w:r w:rsidR="00E95743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3B2736">
        <w:rPr>
          <w:rFonts w:ascii="Arial" w:hAnsi="Arial" w:cs="Arial"/>
          <w:snapToGrid w:val="0"/>
          <w:sz w:val="22"/>
          <w:szCs w:val="22"/>
        </w:rPr>
        <w:t>NIP 7743135712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  <w:r w:rsidRPr="003B2736">
        <w:rPr>
          <w:rFonts w:ascii="Arial" w:hAnsi="Arial" w:cs="Arial"/>
          <w:b/>
          <w:snapToGrid w:val="0"/>
          <w:sz w:val="22"/>
          <w:szCs w:val="22"/>
        </w:rPr>
        <w:t>Odbiorca:</w:t>
      </w:r>
      <w:r w:rsidRPr="003B2736">
        <w:rPr>
          <w:rFonts w:ascii="Arial" w:hAnsi="Arial" w:cs="Arial"/>
          <w:snapToGrid w:val="0"/>
          <w:sz w:val="22"/>
          <w:szCs w:val="22"/>
        </w:rPr>
        <w:t xml:space="preserve">  </w:t>
      </w:r>
      <w:r w:rsidR="00B31CC0">
        <w:rPr>
          <w:rFonts w:ascii="Arial" w:hAnsi="Arial" w:cs="Arial"/>
          <w:snapToGrid w:val="0"/>
          <w:sz w:val="22"/>
          <w:szCs w:val="22"/>
        </w:rPr>
        <w:t>Zespół Szkół Nr 3 w Płocku</w:t>
      </w:r>
      <w:r w:rsidR="00F31B39">
        <w:rPr>
          <w:rFonts w:ascii="Arial" w:hAnsi="Arial" w:cs="Arial"/>
          <w:sz w:val="22"/>
          <w:szCs w:val="22"/>
        </w:rPr>
        <w:t xml:space="preserve">, </w:t>
      </w:r>
      <w:r w:rsidR="00B31CC0">
        <w:rPr>
          <w:rFonts w:ascii="Arial" w:hAnsi="Arial" w:cs="Arial"/>
          <w:sz w:val="22"/>
          <w:szCs w:val="22"/>
        </w:rPr>
        <w:t>09- 400</w:t>
      </w:r>
      <w:r w:rsidRPr="003B2736">
        <w:rPr>
          <w:rFonts w:ascii="Arial" w:hAnsi="Arial" w:cs="Arial"/>
          <w:sz w:val="22"/>
          <w:szCs w:val="22"/>
        </w:rPr>
        <w:t xml:space="preserve"> Płoc</w:t>
      </w:r>
      <w:r w:rsidR="00B31CC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, </w:t>
      </w:r>
      <w:r w:rsidRPr="003B2736">
        <w:rPr>
          <w:rFonts w:ascii="Arial" w:hAnsi="Arial" w:cs="Arial"/>
          <w:szCs w:val="24"/>
        </w:rPr>
        <w:t xml:space="preserve">ul. </w:t>
      </w:r>
      <w:r w:rsidR="00B31CC0">
        <w:rPr>
          <w:rFonts w:ascii="Arial" w:hAnsi="Arial" w:cs="Arial"/>
          <w:szCs w:val="24"/>
        </w:rPr>
        <w:t>Łukasiewicza 11.</w:t>
      </w:r>
      <w:r w:rsidRPr="003B2736">
        <w:rPr>
          <w:rFonts w:ascii="Arial" w:hAnsi="Arial" w:cs="Arial"/>
          <w:szCs w:val="24"/>
        </w:rPr>
        <w:t xml:space="preserve"> </w:t>
      </w:r>
    </w:p>
    <w:p w:rsidR="003B2736" w:rsidRDefault="00025292" w:rsidP="00595B1A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Wykonawca oświadcza, że dokonał zgłoszenia rejestracyjnego i decyzją Urzędu Skarbowego</w:t>
      </w:r>
      <w:r w:rsidR="003B2736" w:rsidRPr="003B2736">
        <w:rPr>
          <w:rFonts w:ascii="Arial" w:hAnsi="Arial" w:cs="Arial"/>
          <w:szCs w:val="24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otrzymał Numer Identyfikacji Podatkowej NIP .......................</w:t>
      </w:r>
      <w:r w:rsidR="003B2736" w:rsidRPr="003B2736">
        <w:rPr>
          <w:rFonts w:ascii="Arial" w:eastAsia="Times New Roman" w:hAnsi="Arial" w:cs="Arial"/>
          <w:sz w:val="22"/>
          <w:szCs w:val="22"/>
          <w:lang w:eastAsia="pl-PL"/>
        </w:rPr>
        <w:t>..........</w:t>
      </w:r>
    </w:p>
    <w:p w:rsidR="00025292" w:rsidRDefault="00025292" w:rsidP="00595B1A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Strony ustalają, że zapłata następuje z chwilą obciążenia rachunku bankowego</w:t>
      </w:r>
      <w:r w:rsidR="003B2736" w:rsidRPr="003B273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Zamawiającego.</w:t>
      </w:r>
    </w:p>
    <w:p w:rsidR="00F31B39" w:rsidRPr="00F31B39" w:rsidRDefault="00F31B39" w:rsidP="00F31B39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Zamawiający oświadcza, że będzie realizować płatności za faktury z zastosowaniem mechanizmu podzielonej płatności (tzw.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split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payment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>). Zapłatę w tym systemie uznaje się za dokonanie płat</w:t>
      </w:r>
      <w:r>
        <w:rPr>
          <w:rFonts w:ascii="Arial" w:eastAsia="Times New Roman" w:hAnsi="Arial" w:cs="Arial"/>
          <w:sz w:val="22"/>
          <w:szCs w:val="22"/>
          <w:lang w:eastAsia="pl-PL"/>
        </w:rPr>
        <w:t>ności w terminie ustalonym w § 6 ust. 3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umowy.</w:t>
      </w:r>
    </w:p>
    <w:p w:rsidR="00F31B39" w:rsidRPr="00F31B39" w:rsidRDefault="00F31B39" w:rsidP="00F31B39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Podzielną płatność tzw.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split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payment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stosuje się wyłącznie przy płatnościach</w:t>
      </w:r>
      <w:r w:rsidR="00B3607A">
        <w:rPr>
          <w:rFonts w:ascii="Arial" w:eastAsia="Times New Roman" w:hAnsi="Arial" w:cs="Arial"/>
          <w:sz w:val="22"/>
          <w:szCs w:val="22"/>
          <w:lang w:eastAsia="pl-PL"/>
        </w:rPr>
        <w:t xml:space="preserve"> bezgotówkowych, realizowanych 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za pośrednictwem polecenia przelewu lub polecenia zapłaty dla czynnych podatników VAT. Mechanizm podzielonej płatności nie będzie wykorzystywany do zapłaty za czynności lub zdarzenia pozostające poza zakresem </w:t>
      </w:r>
      <w:r w:rsidRPr="00F31B39">
        <w:rPr>
          <w:rFonts w:ascii="Arial" w:eastAsia="Times New Roman" w:hAnsi="Arial" w:cs="Arial"/>
          <w:sz w:val="22"/>
          <w:szCs w:val="22"/>
          <w:lang w:eastAsia="pl-PL"/>
        </w:rPr>
        <w:lastRenderedPageBreak/>
        <w:t>VAT (np. zapłata odszkodowania), a także za świadczenia zwolnione z VAT, opodatkowane stawką 0 % lub objęte odwrotnym obciążeniem.</w:t>
      </w:r>
    </w:p>
    <w:p w:rsidR="00F31B39" w:rsidRPr="0030083F" w:rsidRDefault="00F31B39" w:rsidP="0030083F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Wykonawca oświadcza, że wyraża zgodę na dokonywanie przez Zamawiającego płatności </w:t>
      </w:r>
      <w:r w:rsidRPr="0030083F">
        <w:rPr>
          <w:rFonts w:ascii="Arial" w:eastAsia="Times New Roman" w:hAnsi="Arial" w:cs="Arial"/>
          <w:sz w:val="22"/>
          <w:szCs w:val="22"/>
          <w:lang w:eastAsia="pl-PL"/>
        </w:rPr>
        <w:t xml:space="preserve">w systemie podzielonej płatności (tzw. </w:t>
      </w:r>
      <w:proofErr w:type="spellStart"/>
      <w:r w:rsidRPr="0030083F">
        <w:rPr>
          <w:rFonts w:ascii="Arial" w:eastAsia="Times New Roman" w:hAnsi="Arial" w:cs="Arial"/>
          <w:sz w:val="22"/>
          <w:szCs w:val="22"/>
          <w:lang w:eastAsia="pl-PL"/>
        </w:rPr>
        <w:t>split</w:t>
      </w:r>
      <w:proofErr w:type="spellEnd"/>
      <w:r w:rsidRPr="0030083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30083F">
        <w:rPr>
          <w:rFonts w:ascii="Arial" w:eastAsia="Times New Roman" w:hAnsi="Arial" w:cs="Arial"/>
          <w:sz w:val="22"/>
          <w:szCs w:val="22"/>
          <w:lang w:eastAsia="pl-PL"/>
        </w:rPr>
        <w:t>payment</w:t>
      </w:r>
      <w:proofErr w:type="spellEnd"/>
      <w:r w:rsidRPr="0030083F"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:rsidR="00F31B39" w:rsidRPr="00F31B39" w:rsidRDefault="00F31B39" w:rsidP="00F31B39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Wykonawca oświadcza, że numer rachunku rozliczeniowego wskazany we wszystkich fakturach, które będą wystawione w jego imieniu, jest rachunkiem, dla którego zgodnie z Rozdziałem 3a ustawy z dnia 29 sierpnia 1997 r. – Prawo Bankowe (Dz. U. 2017, 1876 ze zm.) prowadzony jest rachunek VAT. </w:t>
      </w:r>
    </w:p>
    <w:p w:rsidR="00F31B39" w:rsidRPr="00F31B39" w:rsidRDefault="00F31B39" w:rsidP="00F31B39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Wykonawca oświadcza, że nie wyraża zgody na płatność za faktury z zastosowaniem mechanizmu podzielonej płatności (tzw.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split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proofErr w:type="spellStart"/>
      <w:r w:rsidRPr="00F31B39">
        <w:rPr>
          <w:rFonts w:ascii="Arial" w:eastAsia="Times New Roman" w:hAnsi="Arial" w:cs="Arial"/>
          <w:sz w:val="22"/>
          <w:szCs w:val="22"/>
          <w:lang w:eastAsia="pl-PL"/>
        </w:rPr>
        <w:t>payment</w:t>
      </w:r>
      <w:proofErr w:type="spellEnd"/>
      <w:r w:rsidRPr="00F31B39"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:rsidR="00F31B39" w:rsidRPr="00025292" w:rsidRDefault="00F31B39" w:rsidP="0030083F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Pr="00025292" w:rsidRDefault="0002529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Pr="00B02F02" w:rsidRDefault="00025292" w:rsidP="00DF1B4E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B02F02">
        <w:rPr>
          <w:rFonts w:ascii="Arial" w:eastAsia="Times New Roman" w:hAnsi="Arial" w:cs="Arial"/>
          <w:b/>
          <w:sz w:val="22"/>
          <w:szCs w:val="22"/>
          <w:lang w:eastAsia="pl-PL"/>
        </w:rPr>
        <w:t>§ 7</w:t>
      </w:r>
    </w:p>
    <w:p w:rsidR="00DF1B4E" w:rsidRPr="00025292" w:rsidRDefault="00DF1B4E" w:rsidP="00DF1B4E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DF1B4E" w:rsidRDefault="00025292" w:rsidP="00595B1A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Zamawiający może żądać od Wykonawcy zapłaty kary umownej za:</w:t>
      </w:r>
    </w:p>
    <w:p w:rsidR="00DF1B4E" w:rsidRPr="001D5D06" w:rsidRDefault="00025292" w:rsidP="00595B1A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opóźnienie w wykonaniu 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t>przedmiotu umowy – w wysokości 2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% wartości przedmiotu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zamówienia brutto, określonego w § 5 ust. 1 umowy, za każdy dzień opóźnienia,</w:t>
      </w:r>
    </w:p>
    <w:p w:rsidR="00DF1B4E" w:rsidRDefault="00B3607A" w:rsidP="00595B1A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opóźnienie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w dostarczeniu prawidłowego przedmiotu umowy skutkiem wniesionej reklamacji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(§ 4 ust. 6) – lub w okresie gwarancji 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t>w wysokości 2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% wynagrodzenia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brutto,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z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§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ust.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za każdy dzień opóźnienia,</w:t>
      </w:r>
    </w:p>
    <w:p w:rsidR="00025292" w:rsidRPr="00025292" w:rsidRDefault="00025292" w:rsidP="00595B1A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odstąpienie od umowy przez Zamawiającego z przyczyn leżących po stronie Wykonawcy,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szczegól</w:t>
      </w:r>
      <w:r w:rsidR="00B3607A">
        <w:rPr>
          <w:rFonts w:ascii="Arial" w:eastAsia="Times New Roman" w:hAnsi="Arial" w:cs="Arial"/>
          <w:sz w:val="22"/>
          <w:szCs w:val="22"/>
          <w:lang w:eastAsia="pl-PL"/>
        </w:rPr>
        <w:t xml:space="preserve">ności w przypadkach określonych </w:t>
      </w:r>
      <w:r w:rsidR="00683F02">
        <w:rPr>
          <w:rFonts w:ascii="Arial" w:eastAsia="Times New Roman" w:hAnsi="Arial" w:cs="Arial"/>
          <w:sz w:val="22"/>
          <w:szCs w:val="22"/>
          <w:lang w:eastAsia="pl-PL"/>
        </w:rPr>
        <w:t xml:space="preserve">w § 9,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wysokości 10%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kwoty brutto określonej w § 5 ust. 1 umowy.</w:t>
      </w:r>
    </w:p>
    <w:p w:rsidR="00DF1B4E" w:rsidRDefault="00025292" w:rsidP="00595B1A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Wykonawca 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t xml:space="preserve">oświadcza, że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wyraża zgodę na potrącenie kar umownych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 przysługującego mu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wynagrodzenia</w:t>
      </w:r>
    </w:p>
    <w:p w:rsidR="00025292" w:rsidRDefault="00025292" w:rsidP="00595B1A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Strony zastrzegają możl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 xml:space="preserve">iwość dochodzenia odszkodowania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prz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ewyższającego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wysokość kary</w:t>
      </w:r>
      <w:r w:rsidR="00DF1B4E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umownej.</w:t>
      </w:r>
    </w:p>
    <w:p w:rsidR="00DF1B4E" w:rsidRPr="00025292" w:rsidRDefault="00DF1B4E" w:rsidP="00DF1B4E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DF1B4E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8</w:t>
      </w:r>
    </w:p>
    <w:p w:rsidR="00DF1B4E" w:rsidRPr="00025292" w:rsidRDefault="00DF1B4E" w:rsidP="00DF1B4E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Na dostarczony sprzęt Wykonawca udziela Zamawiającemu gwarancji, na okres </w:t>
      </w:r>
      <w:r w:rsidR="00683F02">
        <w:rPr>
          <w:rFonts w:ascii="Arial" w:eastAsia="Times New Roman" w:hAnsi="Arial" w:cs="Arial"/>
          <w:sz w:val="22"/>
          <w:szCs w:val="22"/>
          <w:lang w:eastAsia="pl-PL"/>
        </w:rPr>
        <w:t>24 miesięcy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. Bieg gwarancji rozpocznie się od daty podpisania bez zastrzeżeń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Zamawiającego protokołu odbioru jakościowego sprzętu, stanowiącego załącznik do niniejszej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umowy. </w:t>
      </w:r>
    </w:p>
    <w:p w:rsidR="00A262A7" w:rsidRDefault="00683F0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Sprzęt będzie objęty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gwarancją ze skutecznym czasem naprawy do 7 dni roboczych od dnia zgłoszenia awarii, wady, usterki.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25292" w:rsidRPr="00025292">
        <w:rPr>
          <w:rFonts w:ascii="Arial" w:eastAsia="Times New Roman" w:hAnsi="Arial" w:cs="Arial"/>
          <w:sz w:val="22"/>
          <w:szCs w:val="22"/>
          <w:lang w:eastAsia="pl-PL"/>
        </w:rPr>
        <w:t>Skuteczny czas naprawy oznacza usunięcie awarii, wady, usterki.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 przypadku, gdy naprawa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nie będzie możliwa do wykonania w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okresie 7 dni roboczych od dnia zgłoszenia, Wykonawca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dostarczy i uruchomi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sprzęt zastępczy wolny od wad i w konfiguracji równoważnej lub lepszej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od wymogów określonych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specyfikacji istotnych warunków zamówienia. W przypadku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dostarczenia sprzętu zastępczego Wykonawca zobowiązuje się do usunięcia awarii, wady,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usterki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 terminie nie dłuższym niż 30 dni od dnia zgłoszenia.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 przypadku niewykonania naprawy w terminie 30 dni od daty zgłoszenia awarii, wady,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usterki sprzętu, Wykonawca zobowiązany jest do wymiany sprzętu na nowy, wolny od wad, w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terminie 7 dni po upływie terminu naprawy. Nie zwalnia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to Wykonawcy od obowiązku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zapłacenia kar zgodnych z § 7.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Wykonawca jest zobowiązany wykonywać obowiązki wynikające z warunków gwarancji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zawartych w niniejszej umowie na swój koszt.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Serwis gwarancyjny świadczony będzie przez Wykonawcę w miejscu użytkowania sprzętu.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Dopuszcza się możliwość naprawy w serwisie Wykonawcy, po wcześniejszej osobistej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konsultacji technicznej pracownika serwisu Wykonawcy w miejscu użytkowania sprzętu i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zakwalifik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="00B3607A">
        <w:rPr>
          <w:rFonts w:ascii="Arial" w:eastAsia="Times New Roman" w:hAnsi="Arial" w:cs="Arial"/>
          <w:sz w:val="22"/>
          <w:szCs w:val="22"/>
          <w:lang w:eastAsia="pl-PL"/>
        </w:rPr>
        <w:t xml:space="preserve">waniu naprawy jako niemożliwej </w:t>
      </w:r>
      <w:r w:rsidR="00B3607A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 przeprowadzenia w tym miejscu. Koszt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transportu ponosi Wykonawca.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przypadku naprawy gwarancyjnej polegającej na wymianie elementów, w sprzęcie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zostaną zainstalowane fabrycznie nowe, identyczne i oryginalne elementy lub za zgodą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Zamawiającego fabrycznie nowe elementy o parametrach nie gorszych </w:t>
      </w:r>
      <w:r w:rsidR="00B3607A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niż oryginalne. 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 przypadku wymiany sprzętu na nowy lub dokonania naprawy przez Wykonawcę, okres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gwarancji wymienianego elementu biegnie na nowo od momentu zainstalowania, uruchomienia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i potwierdzenia poprawności działania sprzętu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i zakończenia realizacji zgłoszenia stosownym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dokumentem.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Usunięcie awarii, wady, usterki, wymiana sprzętu na nowy, oraz wymiana podzespołu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obejmuje również zainstalowanie i uruchomienie sprzętu w miejscu użytkowania.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 przypadku konieczności naprawy danego egzemplarza sprzętu więcej niż 3 razy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okresie gwarancji. Zamawiając uzna sprzęt za wadliwy, a Wykonawca zobowiązuje się do jego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wymiany na nowy, wolny od wad w terminie do 3 dni roboczych od daty czwartego zgłoszenia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wady, awarii, usterki danego egzemplarza sprzętu.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Wymiana wadliwego egzemplarza sprzętu na nowy, wolny od wad będzie uznana 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9236F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 wykonanie zobowiązania gwarancyjnego.</w:t>
      </w:r>
    </w:p>
    <w:p w:rsidR="00C80B1C" w:rsidRDefault="00025292" w:rsidP="00595B1A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Dyski twarde zainstalowane w urządzeniach muszą być objęte gwarancją, polegającą na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wymianie zagrożonego awarią dysku na nowy na podstawie stosownego raportu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wygenerowanego oprogramowaniem diagnostycznym, bądź monitorującym producenta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dostarczonym przez Wykonawcę wraz ze sprzętem.</w:t>
      </w:r>
    </w:p>
    <w:p w:rsidR="00025292" w:rsidRPr="00683F02" w:rsidRDefault="00025292" w:rsidP="00683F02">
      <w:pPr>
        <w:widowControl/>
        <w:numPr>
          <w:ilvl w:val="0"/>
          <w:numId w:val="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Przy naprawie 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sprzętu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naprawie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sprzętu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na nowy, zastosowaniu 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t>sprzętu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zastępczego lub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wymianie niesprawnego dysku twardego, kompletny dysk twardy pozostaje w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miejscu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użytkowania danego sprzętu. Po wcześniejszym ustaleniu</w:t>
      </w:r>
      <w:r w:rsidR="00B31CC0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i wyrażeniu zgody przez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Zamawiającego dopuszcza się możliwość demontażu przez Wykonawcę części elektronicznych,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elementów obudowy dysku z wyłączeniem nośnika danych. W żadnym przypadku nośniki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danych nie będą udos</w:t>
      </w:r>
      <w:r w:rsidR="00C80B1C">
        <w:rPr>
          <w:rFonts w:ascii="Arial" w:eastAsia="Times New Roman" w:hAnsi="Arial" w:cs="Arial"/>
          <w:sz w:val="22"/>
          <w:szCs w:val="22"/>
          <w:lang w:eastAsia="pl-PL"/>
        </w:rPr>
        <w:t>tępniane lub zwracane Wykonawcy.</w:t>
      </w:r>
    </w:p>
    <w:p w:rsidR="002807D1" w:rsidRDefault="002807D1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2807D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B02F02">
        <w:rPr>
          <w:rFonts w:ascii="Arial" w:eastAsia="Times New Roman" w:hAnsi="Arial" w:cs="Arial"/>
          <w:b/>
          <w:sz w:val="22"/>
          <w:szCs w:val="22"/>
          <w:lang w:eastAsia="pl-PL"/>
        </w:rPr>
        <w:t>§ 9</w:t>
      </w:r>
    </w:p>
    <w:p w:rsidR="00B02F02" w:rsidRPr="00B02F02" w:rsidRDefault="00B02F02" w:rsidP="002807D1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5292" w:rsidRPr="00025292" w:rsidRDefault="00025292" w:rsidP="00595B1A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Zamawiającemu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przysługuje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prawo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odstąpienia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od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E6827">
        <w:rPr>
          <w:rFonts w:ascii="Arial" w:eastAsia="Times New Roman" w:hAnsi="Arial" w:cs="Arial"/>
          <w:sz w:val="22"/>
          <w:szCs w:val="22"/>
          <w:lang w:eastAsia="pl-PL"/>
        </w:rPr>
        <w:t xml:space="preserve">umowy 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terminie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30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dni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od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daty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zaistnienia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n/w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zdarzeń w szczególności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2807D1" w:rsidRDefault="00025292" w:rsidP="00595B1A">
      <w:pPr>
        <w:widowControl/>
        <w:numPr>
          <w:ilvl w:val="0"/>
          <w:numId w:val="1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zostanie złożony wniosek o ogłoszenie upadłości lub rozwiązanie firmy Wykonawcy,</w:t>
      </w:r>
    </w:p>
    <w:p w:rsidR="002807D1" w:rsidRDefault="00025292" w:rsidP="00595B1A">
      <w:pPr>
        <w:widowControl/>
        <w:numPr>
          <w:ilvl w:val="0"/>
          <w:numId w:val="1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zostanie wydany nakaz zajęcia majątku Wykonawcy, w zakresie uniemożliwiającym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wykonanie umowy,</w:t>
      </w:r>
    </w:p>
    <w:p w:rsidR="002807D1" w:rsidRDefault="00025292" w:rsidP="00595B1A">
      <w:pPr>
        <w:widowControl/>
        <w:numPr>
          <w:ilvl w:val="0"/>
          <w:numId w:val="1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nastąpi opóźnienie w dostarczeniu przedmiotu umowy, ponad 5 dni od terminu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określonego w 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§ 2 niniejszej umowy, </w:t>
      </w:r>
    </w:p>
    <w:p w:rsidR="00025292" w:rsidRDefault="00025292" w:rsidP="00595B1A">
      <w:pPr>
        <w:widowControl/>
        <w:numPr>
          <w:ilvl w:val="0"/>
          <w:numId w:val="1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dostarczony przedmiot umowy ma wady jakościowe, bądź ich ilość jest mniejsza niż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zamawiana, a wykonawca nie usunął w terminie wady bądź nie uzupełnił brakującej</w:t>
      </w:r>
      <w:r w:rsidR="002807D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ilości zgodnie z opisem przedmiotu zamówienia.</w:t>
      </w:r>
    </w:p>
    <w:p w:rsidR="00683F02" w:rsidRPr="00683F02" w:rsidRDefault="00683F02" w:rsidP="00683F02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83F02">
        <w:rPr>
          <w:rFonts w:ascii="Arial" w:eastAsia="Times New Roman" w:hAnsi="Arial" w:cs="Arial"/>
          <w:sz w:val="22"/>
          <w:szCs w:val="22"/>
          <w:lang w:eastAsia="pl-PL"/>
        </w:rPr>
        <w:t xml:space="preserve">Zamawiającemu przysługuje prawo odstąpienia od umowy z Wykonawcą w razie zaistnienia istotnej zmiany okoliczności powodującej, że wykonanie umowy nie leży </w:t>
      </w:r>
      <w:r w:rsidRPr="00683F02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interesie publicznym, czego nie można było przewidzieć w chwili zawarcia umowy - </w:t>
      </w:r>
      <w:r w:rsidRPr="00683F02">
        <w:rPr>
          <w:rFonts w:ascii="Arial" w:eastAsia="Times New Roman" w:hAnsi="Arial" w:cs="Arial"/>
          <w:sz w:val="22"/>
          <w:szCs w:val="22"/>
          <w:lang w:eastAsia="pl-PL"/>
        </w:rPr>
        <w:br/>
        <w:t>w takim wypadku Wykonawca może żądać jedynie wynagrodzenia należnego mu z tytułu wykonania części umowy.</w:t>
      </w:r>
    </w:p>
    <w:p w:rsidR="00683F02" w:rsidRPr="00B8072B" w:rsidRDefault="00683F02" w:rsidP="00B8072B">
      <w:pPr>
        <w:pStyle w:val="Akapitzlist"/>
        <w:widowControl/>
        <w:numPr>
          <w:ilvl w:val="0"/>
          <w:numId w:val="15"/>
        </w:numPr>
        <w:suppressAutoHyphens w:val="0"/>
        <w:ind w:left="1134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B8072B">
        <w:rPr>
          <w:rFonts w:ascii="Arial" w:eastAsia="Times New Roman" w:hAnsi="Arial" w:cs="Arial"/>
          <w:sz w:val="22"/>
          <w:szCs w:val="22"/>
          <w:lang w:eastAsia="pl-PL"/>
        </w:rPr>
        <w:t xml:space="preserve">Odstąpienie od umowy w tym przypadku winno nastąpić w terminie 30 dni od powzięcia wiadomości o tych okolicznościach. </w:t>
      </w:r>
    </w:p>
    <w:p w:rsidR="00683F02" w:rsidRDefault="00025292" w:rsidP="00683F02">
      <w:pPr>
        <w:widowControl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Odstąpienie od umowy, pod rygorem nieważności winno nastąpić na piśmie.</w:t>
      </w:r>
    </w:p>
    <w:p w:rsidR="00683F02" w:rsidRDefault="00683F02" w:rsidP="00683F02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02F02" w:rsidRPr="00025292" w:rsidRDefault="00B02F0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8C11A7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B02F02">
        <w:rPr>
          <w:rFonts w:ascii="Arial" w:eastAsia="Times New Roman" w:hAnsi="Arial" w:cs="Arial"/>
          <w:b/>
          <w:sz w:val="22"/>
          <w:szCs w:val="22"/>
          <w:lang w:eastAsia="pl-PL"/>
        </w:rPr>
        <w:t>§ 10</w:t>
      </w:r>
    </w:p>
    <w:p w:rsidR="00B02F02" w:rsidRPr="00B02F02" w:rsidRDefault="00B02F02" w:rsidP="008C11A7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C11A7" w:rsidRDefault="00025292" w:rsidP="00595B1A">
      <w:pPr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Za realizację postanowień niniejszej umowy ze strony Wykonawcy odpowiedzialny jest</w:t>
      </w:r>
      <w:r w:rsidR="008C11A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.............................</w:t>
      </w:r>
      <w:r w:rsidR="008C11A7" w:rsidRPr="008C11A7">
        <w:rPr>
          <w:rFonts w:ascii="Arial" w:eastAsia="Times New Roman" w:hAnsi="Arial" w:cs="Arial"/>
          <w:sz w:val="22"/>
          <w:szCs w:val="22"/>
          <w:lang w:eastAsia="pl-PL"/>
        </w:rPr>
        <w:t>.........................</w:t>
      </w:r>
      <w:r w:rsidR="008C11A7">
        <w:rPr>
          <w:rFonts w:ascii="Arial" w:eastAsia="Times New Roman" w:hAnsi="Arial" w:cs="Arial"/>
          <w:sz w:val="22"/>
          <w:szCs w:val="22"/>
          <w:lang w:eastAsia="pl-PL"/>
        </w:rPr>
        <w:t>.......</w:t>
      </w:r>
    </w:p>
    <w:p w:rsidR="00025292" w:rsidRPr="00025292" w:rsidRDefault="00025292" w:rsidP="00595B1A">
      <w:pPr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Za realizację postanowień niniejszej umowy ze strony Zamawiającego odpowiedzialni są:</w:t>
      </w:r>
    </w:p>
    <w:p w:rsidR="008C11A7" w:rsidRDefault="00025292" w:rsidP="00595B1A">
      <w:pPr>
        <w:widowControl/>
        <w:numPr>
          <w:ilvl w:val="1"/>
          <w:numId w:val="1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........................</w:t>
      </w:r>
      <w:r w:rsidR="008C11A7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. – .......................................................</w:t>
      </w:r>
    </w:p>
    <w:p w:rsidR="00025292" w:rsidRPr="00025292" w:rsidRDefault="00025292" w:rsidP="00595B1A">
      <w:pPr>
        <w:widowControl/>
        <w:numPr>
          <w:ilvl w:val="1"/>
          <w:numId w:val="1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="008C11A7">
        <w:rPr>
          <w:rFonts w:ascii="Arial" w:eastAsia="Times New Roman" w:hAnsi="Arial" w:cs="Arial"/>
          <w:sz w:val="22"/>
          <w:szCs w:val="22"/>
          <w:lang w:eastAsia="pl-PL"/>
        </w:rPr>
        <w:t>...........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.............. – ........................................................</w:t>
      </w:r>
    </w:p>
    <w:p w:rsidR="008C11A7" w:rsidRDefault="008C11A7" w:rsidP="008C11A7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025292" w:rsidP="00595B1A">
      <w:pPr>
        <w:widowControl/>
        <w:numPr>
          <w:ilvl w:val="0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Zmiana osób wskazanych w ust. 1 i 2 następuje poprzez pisemne powiadomienie drugiej</w:t>
      </w:r>
      <w:r w:rsidR="008C11A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Strony i nie stanowi zmiany treści Umowy.</w:t>
      </w:r>
    </w:p>
    <w:p w:rsidR="0088032E" w:rsidRPr="00025292" w:rsidRDefault="0088032E" w:rsidP="0088032E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C11A7" w:rsidRDefault="008C11A7" w:rsidP="008C11A7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92125D" w:rsidRDefault="00025292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b/>
          <w:sz w:val="22"/>
          <w:szCs w:val="22"/>
          <w:lang w:eastAsia="pl-PL"/>
        </w:rPr>
        <w:t>§ 11</w:t>
      </w:r>
    </w:p>
    <w:p w:rsidR="00B02F02" w:rsidRDefault="00B02F02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5292" w:rsidRPr="0092125D" w:rsidRDefault="00025292" w:rsidP="0073350D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Wszelkie zmiany i uzupełnienia treści niniejszej umowy</w:t>
      </w:r>
      <w:r w:rsidR="0073350D">
        <w:rPr>
          <w:rFonts w:ascii="Arial" w:eastAsia="Times New Roman" w:hAnsi="Arial" w:cs="Arial"/>
          <w:sz w:val="22"/>
          <w:szCs w:val="22"/>
          <w:lang w:eastAsia="pl-PL"/>
        </w:rPr>
        <w:t xml:space="preserve"> mogą być dokonane za zgodą obu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stron</w:t>
      </w:r>
      <w:r w:rsidR="0099361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wyrażoną w formie aneksu sporządzonego na piśmie pod rygorem nieważności takiej zmiany.</w:t>
      </w:r>
    </w:p>
    <w:p w:rsidR="0088032E" w:rsidRPr="00025292" w:rsidRDefault="0088032E" w:rsidP="006C4BC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B8072B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§ 12</w:t>
      </w:r>
    </w:p>
    <w:p w:rsidR="0092125D" w:rsidRPr="0092125D" w:rsidRDefault="0092125D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5292" w:rsidRPr="00025292" w:rsidRDefault="00025292" w:rsidP="00062B4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W sprawach, które nie zostały uregulowane niniejszą umową, mają zastosowanie przepisy</w:t>
      </w:r>
    </w:p>
    <w:p w:rsidR="00025292" w:rsidRPr="00025292" w:rsidRDefault="00025292" w:rsidP="00062B4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ustawy Prawo zamówień publicznych, Kodeksu cywilnego i inne właściwe dla przedmiotu</w:t>
      </w:r>
    </w:p>
    <w:p w:rsidR="00025292" w:rsidRPr="00025292" w:rsidRDefault="00025292" w:rsidP="00062B46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umowy.</w:t>
      </w:r>
    </w:p>
    <w:p w:rsidR="005C551E" w:rsidRPr="00025292" w:rsidRDefault="005C551E" w:rsidP="0002529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025292" w:rsidRDefault="0092125D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§</w:t>
      </w:r>
      <w:r w:rsidR="00B8072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13</w:t>
      </w:r>
    </w:p>
    <w:p w:rsidR="00B02F02" w:rsidRPr="0092125D" w:rsidRDefault="00B02F02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5292" w:rsidRDefault="0002529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Ewentualne spory powstałe na tle realizacji przedmiotu umowy Strony poddają rozstrzygnięciu</w:t>
      </w:r>
      <w:r w:rsidR="009212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sądu właściwego dla siedziby Zamawiającego.</w:t>
      </w:r>
    </w:p>
    <w:p w:rsidR="0092125D" w:rsidRPr="00025292" w:rsidRDefault="0092125D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Default="00B8072B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§ 14</w:t>
      </w:r>
    </w:p>
    <w:p w:rsidR="00B02F02" w:rsidRPr="0092125D" w:rsidRDefault="00B02F02" w:rsidP="0092125D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5292" w:rsidRPr="00025292" w:rsidRDefault="0002529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Umowę sporządzono w 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92125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>jednobrzmiących egzem</w:t>
      </w:r>
      <w:r w:rsidR="0092125D">
        <w:rPr>
          <w:rFonts w:ascii="Arial" w:eastAsia="Times New Roman" w:hAnsi="Arial" w:cs="Arial"/>
          <w:sz w:val="22"/>
          <w:szCs w:val="22"/>
          <w:lang w:eastAsia="pl-PL"/>
        </w:rPr>
        <w:t>plarzach, jeden dla Wykonawcy</w:t>
      </w:r>
      <w:r w:rsidR="009A4138">
        <w:rPr>
          <w:rFonts w:ascii="Arial" w:eastAsia="Times New Roman" w:hAnsi="Arial" w:cs="Arial"/>
          <w:sz w:val="22"/>
          <w:szCs w:val="22"/>
          <w:lang w:eastAsia="pl-PL"/>
        </w:rPr>
        <w:t xml:space="preserve"> i jeden</w:t>
      </w:r>
      <w:bookmarkStart w:id="0" w:name="_GoBack"/>
      <w:bookmarkEnd w:id="0"/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dla</w:t>
      </w:r>
    </w:p>
    <w:p w:rsidR="00025292" w:rsidRPr="00025292" w:rsidRDefault="0002529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Zamawiającego.</w:t>
      </w:r>
    </w:p>
    <w:p w:rsidR="0092125D" w:rsidRDefault="0092125D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92125D" w:rsidRDefault="0092125D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5292" w:rsidRPr="00025292" w:rsidRDefault="00025292" w:rsidP="0002529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292">
        <w:rPr>
          <w:rFonts w:ascii="Arial" w:eastAsia="Times New Roman" w:hAnsi="Arial" w:cs="Arial"/>
          <w:sz w:val="22"/>
          <w:szCs w:val="22"/>
          <w:lang w:eastAsia="pl-PL"/>
        </w:rPr>
        <w:t>ZAMAWIAJĄCY</w:t>
      </w:r>
      <w:r w:rsidR="0092125D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</w:t>
      </w:r>
      <w:r w:rsidRPr="00025292">
        <w:rPr>
          <w:rFonts w:ascii="Arial" w:eastAsia="Times New Roman" w:hAnsi="Arial" w:cs="Arial"/>
          <w:sz w:val="22"/>
          <w:szCs w:val="22"/>
          <w:lang w:eastAsia="pl-PL"/>
        </w:rPr>
        <w:t xml:space="preserve"> WYKONAWCA</w:t>
      </w:r>
    </w:p>
    <w:p w:rsidR="009E3382" w:rsidRPr="00025292" w:rsidRDefault="009E3382" w:rsidP="00025292">
      <w:pPr>
        <w:jc w:val="both"/>
        <w:rPr>
          <w:rFonts w:ascii="Arial" w:hAnsi="Arial" w:cs="Arial"/>
          <w:sz w:val="22"/>
          <w:szCs w:val="22"/>
        </w:rPr>
      </w:pPr>
    </w:p>
    <w:p w:rsidR="00CF7AEC" w:rsidRDefault="00CF7AEC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Default="00380F35" w:rsidP="00025292">
      <w:pPr>
        <w:jc w:val="both"/>
        <w:rPr>
          <w:rFonts w:ascii="Arial" w:hAnsi="Arial" w:cs="Arial"/>
          <w:sz w:val="22"/>
          <w:szCs w:val="22"/>
        </w:rPr>
      </w:pPr>
    </w:p>
    <w:p w:rsidR="00380F35" w:rsidRPr="00380F35" w:rsidRDefault="00380F35" w:rsidP="00380F35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80F35">
        <w:rPr>
          <w:rFonts w:ascii="Arial" w:eastAsia="Times New Roman" w:hAnsi="Arial" w:cs="Arial"/>
          <w:b/>
          <w:szCs w:val="24"/>
          <w:lang w:eastAsia="pl-PL"/>
        </w:rPr>
        <w:lastRenderedPageBreak/>
        <w:t>Klauzula informacyjna do umowy nr .............. z dnia...................</w:t>
      </w:r>
      <w:r>
        <w:rPr>
          <w:rFonts w:ascii="Arial" w:eastAsia="Times New Roman" w:hAnsi="Arial" w:cs="Arial"/>
          <w:b/>
          <w:szCs w:val="24"/>
          <w:lang w:eastAsia="pl-PL"/>
        </w:rPr>
        <w:br/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 xml:space="preserve">Administratorem Pani/Pana danych osobowych jest Zespół Szkół Nr 3 w Płocku przy </w:t>
      </w:r>
      <w:r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ul. Łukasiewicza 11, 09-400 Płock;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Kontakt z Inspektorem ochrony danych osobowych w /nazwa zamawiającego/ jest możliwy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 xml:space="preserve">pod adresem e-mail: iod@zjoplock.pl; 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Pani/Pana dane osobowe przetwarzane będą na podstawie art. 6 ust. 1 lit b) RODO w celu związanym z realizacją Umowy.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Odbiorcami Pani/Pana danych osobowych będą osoby lub podmioty, którym udostępniona zostanie dokumentacja postępowania w oparciu 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Regulaminu Udzielania Zamówień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Publicznych do 30000 euro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w Zespole Szkół Nr 3 w Płocku;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 xml:space="preserve">Pani/Pana dane osobowe będą przechowywane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zgodnie z § 7 ust. 2 Regulaminu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Udzielania Zamówień Publicznych do 30000 euro, przez okres 5 lat od dnia zakończenia postępowania, a jeżeli czas trwania umowy przekracza 5 lat,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okres przechowywania obejmuje cały czas trwania umowy;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 xml:space="preserve">Podanie przez Pana/Panią danych osobowych ma charakter dobrowolny, jednakże jest to warunek konieczny do zawarcia Umowy . 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Pani/Pana dane osobowe nie będą wykorzystywane do zautomatyzowanego podejmowania decyzji ani profilowania -stosowanie do art. 22 RODO;</w:t>
      </w:r>
    </w:p>
    <w:p w:rsid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0F35">
        <w:rPr>
          <w:rFonts w:ascii="Arial" w:eastAsia="Times New Roman" w:hAnsi="Arial" w:cs="Arial"/>
          <w:sz w:val="22"/>
          <w:szCs w:val="22"/>
          <w:lang w:eastAsia="pl-PL"/>
        </w:rPr>
        <w:sym w:font="Symbol" w:char="F0B7"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posiada Pani/Pan:</w:t>
      </w:r>
    </w:p>
    <w:p w:rsid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1)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na podstawie art. 15 RODO prawo dostępu do danych osobowych Pani/Pana dotyczących</w:t>
      </w:r>
    </w:p>
    <w:p w:rsid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2)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na podstawie art. 16 RODO prawo do sprostowania Pani/Pana danych osobowych;</w:t>
      </w:r>
    </w:p>
    <w:p w:rsid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3)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380F35" w:rsidRPr="00380F35" w:rsidRDefault="00380F35" w:rsidP="00380F35">
      <w:pPr>
        <w:widowControl/>
        <w:suppressAutoHyphens w:val="0"/>
        <w:spacing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4) </w:t>
      </w:r>
      <w:r w:rsidRPr="00380F35">
        <w:rPr>
          <w:rFonts w:ascii="Arial" w:eastAsia="Times New Roman" w:hAnsi="Arial" w:cs="Arial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RODO. </w:t>
      </w:r>
    </w:p>
    <w:p w:rsidR="00380F35" w:rsidRPr="00025292" w:rsidRDefault="00380F35" w:rsidP="00380F35">
      <w:pPr>
        <w:spacing w:after="240"/>
        <w:jc w:val="both"/>
        <w:rPr>
          <w:rFonts w:ascii="Arial" w:hAnsi="Arial" w:cs="Arial"/>
          <w:sz w:val="22"/>
          <w:szCs w:val="22"/>
        </w:rPr>
      </w:pPr>
    </w:p>
    <w:sectPr w:rsidR="00380F35" w:rsidRPr="00025292" w:rsidSect="009E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C9D"/>
    <w:multiLevelType w:val="hybridMultilevel"/>
    <w:tmpl w:val="EAE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0F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B8B"/>
    <w:multiLevelType w:val="hybridMultilevel"/>
    <w:tmpl w:val="A246CA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34DEA"/>
    <w:multiLevelType w:val="hybridMultilevel"/>
    <w:tmpl w:val="E0EED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7A7E"/>
    <w:multiLevelType w:val="hybridMultilevel"/>
    <w:tmpl w:val="BE8A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4F5"/>
    <w:multiLevelType w:val="hybridMultilevel"/>
    <w:tmpl w:val="21D6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3EDD"/>
    <w:multiLevelType w:val="hybridMultilevel"/>
    <w:tmpl w:val="455E8234"/>
    <w:lvl w:ilvl="0" w:tplc="6BCE4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731F1"/>
    <w:multiLevelType w:val="hybridMultilevel"/>
    <w:tmpl w:val="AB48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0D55"/>
    <w:multiLevelType w:val="hybridMultilevel"/>
    <w:tmpl w:val="43685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D039D"/>
    <w:multiLevelType w:val="hybridMultilevel"/>
    <w:tmpl w:val="A8F2C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4DE7A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D145F"/>
    <w:multiLevelType w:val="hybridMultilevel"/>
    <w:tmpl w:val="893E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F6441"/>
    <w:multiLevelType w:val="hybridMultilevel"/>
    <w:tmpl w:val="BD4EE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9205FA"/>
    <w:multiLevelType w:val="hybridMultilevel"/>
    <w:tmpl w:val="FA1A6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D46B5"/>
    <w:multiLevelType w:val="hybridMultilevel"/>
    <w:tmpl w:val="7698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418BD"/>
    <w:multiLevelType w:val="hybridMultilevel"/>
    <w:tmpl w:val="B24EF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1548"/>
    <w:multiLevelType w:val="hybridMultilevel"/>
    <w:tmpl w:val="3824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551E"/>
    <w:rsid w:val="00022468"/>
    <w:rsid w:val="00025292"/>
    <w:rsid w:val="0004692C"/>
    <w:rsid w:val="00062B46"/>
    <w:rsid w:val="000D272F"/>
    <w:rsid w:val="000F735F"/>
    <w:rsid w:val="00117696"/>
    <w:rsid w:val="001354A4"/>
    <w:rsid w:val="001B1421"/>
    <w:rsid w:val="001D5D06"/>
    <w:rsid w:val="001D71C0"/>
    <w:rsid w:val="001F7244"/>
    <w:rsid w:val="00256388"/>
    <w:rsid w:val="002774FA"/>
    <w:rsid w:val="002807D1"/>
    <w:rsid w:val="00282FED"/>
    <w:rsid w:val="002D7C4F"/>
    <w:rsid w:val="0030083F"/>
    <w:rsid w:val="003704D9"/>
    <w:rsid w:val="00380F35"/>
    <w:rsid w:val="003A45D7"/>
    <w:rsid w:val="003B2736"/>
    <w:rsid w:val="003D41BB"/>
    <w:rsid w:val="003F15F0"/>
    <w:rsid w:val="004331ED"/>
    <w:rsid w:val="0046561C"/>
    <w:rsid w:val="004B6463"/>
    <w:rsid w:val="004B7E07"/>
    <w:rsid w:val="004C7613"/>
    <w:rsid w:val="0050158E"/>
    <w:rsid w:val="00501A28"/>
    <w:rsid w:val="005131C3"/>
    <w:rsid w:val="0051647B"/>
    <w:rsid w:val="0054146F"/>
    <w:rsid w:val="0054516C"/>
    <w:rsid w:val="00595B1A"/>
    <w:rsid w:val="005A04D3"/>
    <w:rsid w:val="005A309A"/>
    <w:rsid w:val="005C20B7"/>
    <w:rsid w:val="005C551E"/>
    <w:rsid w:val="00683F02"/>
    <w:rsid w:val="006C4BC1"/>
    <w:rsid w:val="006D5196"/>
    <w:rsid w:val="006E20C8"/>
    <w:rsid w:val="0071620D"/>
    <w:rsid w:val="00717DC5"/>
    <w:rsid w:val="0073350D"/>
    <w:rsid w:val="00737E07"/>
    <w:rsid w:val="0076243E"/>
    <w:rsid w:val="007A2F1A"/>
    <w:rsid w:val="007A6ACC"/>
    <w:rsid w:val="007E6FD5"/>
    <w:rsid w:val="00812D5C"/>
    <w:rsid w:val="00831F0D"/>
    <w:rsid w:val="0088032E"/>
    <w:rsid w:val="00890723"/>
    <w:rsid w:val="008C11A7"/>
    <w:rsid w:val="008C2FDB"/>
    <w:rsid w:val="008C3492"/>
    <w:rsid w:val="008C6DEE"/>
    <w:rsid w:val="008E6D04"/>
    <w:rsid w:val="008F0DB5"/>
    <w:rsid w:val="008F2BAF"/>
    <w:rsid w:val="00901306"/>
    <w:rsid w:val="0092125D"/>
    <w:rsid w:val="009236FB"/>
    <w:rsid w:val="00935066"/>
    <w:rsid w:val="00946A1F"/>
    <w:rsid w:val="00993610"/>
    <w:rsid w:val="009A089E"/>
    <w:rsid w:val="009A4138"/>
    <w:rsid w:val="009E3382"/>
    <w:rsid w:val="00A04E60"/>
    <w:rsid w:val="00A14534"/>
    <w:rsid w:val="00A211D6"/>
    <w:rsid w:val="00A262A7"/>
    <w:rsid w:val="00A40A35"/>
    <w:rsid w:val="00A916D1"/>
    <w:rsid w:val="00AA6388"/>
    <w:rsid w:val="00AB6DAB"/>
    <w:rsid w:val="00AC4587"/>
    <w:rsid w:val="00B02F02"/>
    <w:rsid w:val="00B31CC0"/>
    <w:rsid w:val="00B3607A"/>
    <w:rsid w:val="00B47873"/>
    <w:rsid w:val="00B8072B"/>
    <w:rsid w:val="00BA0CB7"/>
    <w:rsid w:val="00C57560"/>
    <w:rsid w:val="00C7122B"/>
    <w:rsid w:val="00C80B1C"/>
    <w:rsid w:val="00C827A5"/>
    <w:rsid w:val="00C976D7"/>
    <w:rsid w:val="00CA048B"/>
    <w:rsid w:val="00CA448C"/>
    <w:rsid w:val="00CD1A62"/>
    <w:rsid w:val="00CE5ED5"/>
    <w:rsid w:val="00CF7AEC"/>
    <w:rsid w:val="00D204F3"/>
    <w:rsid w:val="00D603D8"/>
    <w:rsid w:val="00D615CC"/>
    <w:rsid w:val="00D80889"/>
    <w:rsid w:val="00DA39A9"/>
    <w:rsid w:val="00DF1B4E"/>
    <w:rsid w:val="00E10954"/>
    <w:rsid w:val="00E5428A"/>
    <w:rsid w:val="00E84E69"/>
    <w:rsid w:val="00E947FD"/>
    <w:rsid w:val="00E95743"/>
    <w:rsid w:val="00EF1B77"/>
    <w:rsid w:val="00F122D2"/>
    <w:rsid w:val="00F24979"/>
    <w:rsid w:val="00F31B39"/>
    <w:rsid w:val="00F57AF5"/>
    <w:rsid w:val="00FC7184"/>
    <w:rsid w:val="00FE3D05"/>
    <w:rsid w:val="00FE6827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1E"/>
    <w:pPr>
      <w:widowControl w:val="0"/>
      <w:suppressAutoHyphens/>
    </w:pPr>
    <w:rPr>
      <w:rFonts w:ascii="Times New Roman" w:eastAsia="Lucida Sans Unicode" w:hAnsi="Times New Roman"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01306"/>
    <w:pPr>
      <w:keepNext/>
      <w:widowControl/>
      <w:suppressAutoHyphens w:val="0"/>
      <w:outlineLvl w:val="0"/>
    </w:pPr>
    <w:rPr>
      <w:rFonts w:eastAsia="Times New Roman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5C551E"/>
    <w:rPr>
      <w:rFonts w:ascii="Courier New" w:eastAsia="Courier New" w:hAnsi="Courier New" w:cs="Courier New"/>
      <w:sz w:val="20"/>
    </w:rPr>
  </w:style>
  <w:style w:type="paragraph" w:styleId="Akapitzlist">
    <w:name w:val="List Paragraph"/>
    <w:basedOn w:val="Normalny"/>
    <w:uiPriority w:val="34"/>
    <w:qFormat/>
    <w:rsid w:val="00AA63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01306"/>
    <w:rPr>
      <w:rFonts w:ascii="Times New Roman" w:eastAsia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901306"/>
    <w:pPr>
      <w:widowControl/>
      <w:suppressAutoHyphens w:val="0"/>
      <w:spacing w:after="120"/>
      <w:ind w:firstLine="284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30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410A2-546B-4806-A32A-1F7610B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12806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2</vt:lpstr>
      <vt:lpstr>UMOWA  NR ....../ZS3/2019</vt:lpstr>
    </vt:vector>
  </TitlesOfParts>
  <Company>dom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cp:lastPrinted>2019-01-24T14:22:00Z</cp:lastPrinted>
  <dcterms:created xsi:type="dcterms:W3CDTF">2019-02-07T11:29:00Z</dcterms:created>
  <dcterms:modified xsi:type="dcterms:W3CDTF">2019-02-07T11:29:00Z</dcterms:modified>
</cp:coreProperties>
</file>