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D" w:rsidRDefault="009B2E3B">
      <w:pPr>
        <w:spacing w:after="0" w:line="284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Szkolni specjaliści będą pełnić dyżury wg poniższego harmonogramu:</w:t>
      </w:r>
    </w:p>
    <w:p w:rsidR="0084733D" w:rsidRDefault="0084733D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konsultacje dla rodziców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 xml:space="preserve">poniedziałki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12.00-13.00</w:t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psycholog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Magdalena Żołnowska-Kozubska</w:t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psycholog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Katarzyna Walczak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Magdalena Chojnacka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</w:t>
      </w:r>
    </w:p>
    <w:p w:rsidR="0084733D" w:rsidRDefault="009B2E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doradca zawodowy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Betkowska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84733D" w:rsidRDefault="009B2E3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konsultacje dla uczniów</w:t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psycholog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Magdalena Żołnowska-Kozubska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wtorki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13.30-14.30</w:t>
      </w:r>
      <w:bookmarkStart w:id="0" w:name="_GoBack"/>
      <w:bookmarkEnd w:id="0"/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psycholog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Katarzyna Walczak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środy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13.30-14.30</w:t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doradca zawodowy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Justyna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Betkowska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czwartki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13.30-14.30</w:t>
      </w: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pedagog 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Magdalena Chojn</w:t>
      </w:r>
      <w:r>
        <w:rPr>
          <w:rFonts w:ascii="Times New Roman" w:hAnsi="Times New Roman" w:cs="Times New Roman"/>
          <w:sz w:val="24"/>
          <w:szCs w:val="24"/>
          <w:lang w:val="pl-PL"/>
        </w:rPr>
        <w:t>acka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czwartki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13.30-14.30</w:t>
      </w:r>
    </w:p>
    <w:p w:rsidR="0084733D" w:rsidRDefault="0084733D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4733D" w:rsidRDefault="009B2E3B">
      <w:pPr>
        <w:spacing w:after="0" w:line="284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Ze szkolnymi specjalistami można kontaktować się w czasie pełnionego przez nich dyżuru              za pomocą dziennika elektronicznego. Istnieje możliwość ustalenia innej formy kontaktu (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telefoniczny, aplikacja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Discord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Wha</w:t>
      </w:r>
      <w:r>
        <w:rPr>
          <w:rFonts w:ascii="Times New Roman" w:hAnsi="Times New Roman" w:cs="Times New Roman"/>
          <w:sz w:val="24"/>
          <w:szCs w:val="24"/>
          <w:lang w:val="pl-PL"/>
        </w:rPr>
        <w:t>tsApp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Messenger)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ale po wcześniejszym uzgodnieniu tego faktu ze specjalistą poprzez e-dziennik. </w:t>
      </w:r>
    </w:p>
    <w:p w:rsidR="0084733D" w:rsidRDefault="0084733D"/>
    <w:sectPr w:rsidR="0084733D" w:rsidSect="0084733D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ACB25F8"/>
    <w:rsid w:val="0084733D"/>
    <w:rsid w:val="009B2E3B"/>
    <w:rsid w:val="06CA36D2"/>
    <w:rsid w:val="0ACB25F8"/>
    <w:rsid w:val="6B994610"/>
    <w:rsid w:val="7FA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733D"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>dom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Chojnacka</dc:creator>
  <cp:lastModifiedBy>Jolanta Torbicka</cp:lastModifiedBy>
  <cp:revision>2</cp:revision>
  <dcterms:created xsi:type="dcterms:W3CDTF">2020-05-14T10:42:00Z</dcterms:created>
  <dcterms:modified xsi:type="dcterms:W3CDTF">2020-05-14T10:42:00Z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